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10101"/>
          <w:sz w:val="28"/>
          <w:szCs w:val="28"/>
          <w:highlight w:val="white"/>
        </w:rPr>
      </w:pPr>
      <w:r w:rsidDel="00000000" w:rsidR="00000000" w:rsidRPr="00000000">
        <w:rPr>
          <w:color w:val="010101"/>
          <w:sz w:val="28"/>
          <w:szCs w:val="28"/>
          <w:highlight w:val="white"/>
          <w:rtl w:val="0"/>
        </w:rPr>
        <w:t xml:space="preserve">FM Tracks Webinar Recording</w:t>
      </w:r>
      <w:r w:rsidDel="00000000" w:rsidR="00000000" w:rsidRPr="00000000">
        <w:rPr>
          <w:color w:val="010101"/>
          <w:sz w:val="28"/>
          <w:szCs w:val="28"/>
          <w:highlight w:val="white"/>
          <w:rtl w:val="0"/>
        </w:rPr>
        <w:t xml:space="preserve">: </w:t>
      </w:r>
      <w:hyperlink r:id="rId6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https://attendee.gotowebinar.com/recording/8361298117349800705</w:t>
        </w:r>
      </w:hyperlink>
      <w:r w:rsidDel="00000000" w:rsidR="00000000" w:rsidRPr="00000000">
        <w:rPr>
          <w:color w:val="01010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1010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10101"/>
          <w:sz w:val="28"/>
          <w:szCs w:val="28"/>
          <w:highlight w:val="white"/>
        </w:rPr>
      </w:pPr>
      <w:r w:rsidDel="00000000" w:rsidR="00000000" w:rsidRPr="00000000">
        <w:rPr>
          <w:color w:val="010101"/>
          <w:sz w:val="28"/>
          <w:szCs w:val="28"/>
          <w:highlight w:val="white"/>
          <w:rtl w:val="0"/>
        </w:rPr>
        <w:t xml:space="preserve">Free Excel Tutorials: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10101"/>
          <w:sz w:val="28"/>
          <w:szCs w:val="28"/>
          <w:highlight w:val="white"/>
        </w:rPr>
      </w:pPr>
      <w:hyperlink r:id="rId7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http://excelexposure.com/lesson-guide/</w:t>
        </w:r>
      </w:hyperlink>
      <w:r w:rsidDel="00000000" w:rsidR="00000000" w:rsidRPr="00000000">
        <w:rPr>
          <w:color w:val="01010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1010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10101"/>
          <w:sz w:val="28"/>
          <w:szCs w:val="28"/>
          <w:highlight w:val="white"/>
        </w:rPr>
      </w:pPr>
      <w:r w:rsidDel="00000000" w:rsidR="00000000" w:rsidRPr="00000000">
        <w:rPr>
          <w:color w:val="010101"/>
          <w:sz w:val="28"/>
          <w:szCs w:val="28"/>
          <w:highlight w:val="white"/>
          <w:rtl w:val="0"/>
        </w:rPr>
        <w:t xml:space="preserve">FM Tracks tutorial on manually entering data on the website: </w:t>
      </w:r>
      <w:hyperlink r:id="rId8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https://attendee.gotowebinar.com/recording/1428775049044998402</w:t>
        </w:r>
      </w:hyperlink>
      <w:r w:rsidDel="00000000" w:rsidR="00000000" w:rsidRPr="00000000">
        <w:rPr>
          <w:color w:val="01010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1010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10101"/>
          <w:sz w:val="28"/>
          <w:szCs w:val="28"/>
          <w:highlight w:val="white"/>
        </w:rPr>
      </w:pPr>
      <w:r w:rsidDel="00000000" w:rsidR="00000000" w:rsidRPr="00000000">
        <w:rPr>
          <w:color w:val="010101"/>
          <w:sz w:val="28"/>
          <w:szCs w:val="28"/>
          <w:highlight w:val="white"/>
          <w:rtl w:val="0"/>
        </w:rPr>
        <w:t xml:space="preserve">Have general questions on FM Tracks? Be sure to check out the FAQ page and the many useful videos it on using the FM Tracks app and website!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http://www.wholesomewave.org/fm-tracks-faq/</w:t>
        </w:r>
      </w:hyperlink>
      <w:r w:rsidDel="00000000" w:rsidR="00000000" w:rsidRPr="00000000">
        <w:rPr>
          <w:color w:val="01010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holesomewave.org/fm-tracks-faq/" TargetMode="External"/><Relationship Id="rId5" Type="http://schemas.openxmlformats.org/officeDocument/2006/relationships/styles" Target="styles.xml"/><Relationship Id="rId6" Type="http://schemas.openxmlformats.org/officeDocument/2006/relationships/hyperlink" Target="https://attendee.gotowebinar.com/recording/8361298117349800705" TargetMode="External"/><Relationship Id="rId7" Type="http://schemas.openxmlformats.org/officeDocument/2006/relationships/hyperlink" Target="http://excelexposure.com/lesson-guide/" TargetMode="External"/><Relationship Id="rId8" Type="http://schemas.openxmlformats.org/officeDocument/2006/relationships/hyperlink" Target="https://attendee.gotowebinar.com/recording/1428775049044998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